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</w:t>
      </w:r>
      <w:r>
        <w:rPr>
          <w:rFonts w:ascii="Times New Roman" w:eastAsia="Times New Roman" w:hAnsi="Times New Roman" w:cs="Times New Roman"/>
        </w:rPr>
        <w:t>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1325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президента фонда </w:t>
      </w:r>
      <w:r>
        <w:rPr>
          <w:rFonts w:ascii="Times New Roman" w:eastAsia="Times New Roman" w:hAnsi="Times New Roman" w:cs="Times New Roman"/>
        </w:rPr>
        <w:t>Энергоэкологического</w:t>
      </w:r>
      <w:r>
        <w:rPr>
          <w:rFonts w:ascii="Times New Roman" w:eastAsia="Times New Roman" w:hAnsi="Times New Roman" w:cs="Times New Roman"/>
        </w:rPr>
        <w:t xml:space="preserve"> благотворительного фонда «Вселенная»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Кугаевских</w:t>
      </w:r>
      <w:r>
        <w:rPr>
          <w:rFonts w:ascii="Times New Roman" w:eastAsia="Times New Roman" w:hAnsi="Times New Roman" w:cs="Times New Roman"/>
          <w:b/>
          <w:bCs/>
        </w:rPr>
        <w:t xml:space="preserve"> Михаила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Кугаевских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президента фонда </w:t>
      </w:r>
      <w:r>
        <w:rPr>
          <w:rFonts w:ascii="Times New Roman" w:eastAsia="Times New Roman" w:hAnsi="Times New Roman" w:cs="Times New Roman"/>
        </w:rPr>
        <w:t>Энергоэкологического</w:t>
      </w:r>
      <w:r>
        <w:rPr>
          <w:rFonts w:ascii="Times New Roman" w:eastAsia="Times New Roman" w:hAnsi="Times New Roman" w:cs="Times New Roman"/>
        </w:rPr>
        <w:t xml:space="preserve"> благотворительного фонда «Вселенная»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Кирова, д.65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 ст.419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Кугаевских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Кугаевских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 (расчета)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Кугаевских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Кугаевских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президента фонда </w:t>
      </w:r>
      <w:r>
        <w:rPr>
          <w:rFonts w:ascii="Times New Roman" w:eastAsia="Times New Roman" w:hAnsi="Times New Roman" w:cs="Times New Roman"/>
        </w:rPr>
        <w:t>Энергоэкологического</w:t>
      </w:r>
      <w:r>
        <w:rPr>
          <w:rFonts w:ascii="Times New Roman" w:eastAsia="Times New Roman" w:hAnsi="Times New Roman" w:cs="Times New Roman"/>
        </w:rPr>
        <w:t xml:space="preserve"> благотворительного фонда «Вселенная»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Кугаевских</w:t>
      </w:r>
      <w:r>
        <w:rPr>
          <w:rFonts w:ascii="Times New Roman" w:eastAsia="Times New Roman" w:hAnsi="Times New Roman" w:cs="Times New Roman"/>
          <w:b/>
          <w:bCs/>
        </w:rPr>
        <w:t xml:space="preserve"> Михаила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5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